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5B2E6" w14:textId="62509EDF" w:rsidR="001510C5" w:rsidRDefault="001510C5" w:rsidP="001510C5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9740DA" w:rsidRPr="009740DA">
        <w:rPr>
          <w:rFonts w:eastAsia="宋体" w:cs="Arial"/>
          <w:b/>
          <w:noProof/>
          <w:sz w:val="24"/>
          <w:szCs w:val="24"/>
          <w:lang w:eastAsia="zh-CN"/>
        </w:rPr>
        <w:t>R4-211054</w:t>
      </w:r>
      <w:r w:rsidR="009740DA">
        <w:rPr>
          <w:rFonts w:eastAsia="宋体" w:cs="Arial"/>
          <w:b/>
          <w:noProof/>
          <w:sz w:val="24"/>
          <w:szCs w:val="24"/>
          <w:lang w:eastAsia="zh-CN"/>
        </w:rPr>
        <w:t>1</w:t>
      </w:r>
      <w:bookmarkStart w:id="0" w:name="_GoBack"/>
      <w:bookmarkEnd w:id="0"/>
    </w:p>
    <w:p w14:paraId="754CF4CC" w14:textId="77777777" w:rsidR="001510C5" w:rsidRDefault="001510C5" w:rsidP="001510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14:paraId="0024B1A8" w14:textId="77777777" w:rsidR="009163A1" w:rsidRPr="001510C5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691D86B5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696B61" w:rsidRPr="00696B61">
        <w:rPr>
          <w:rFonts w:ascii="Arial" w:hAnsi="Arial"/>
          <w:sz w:val="24"/>
          <w:lang w:val="en-US" w:eastAsia="zh-CN"/>
        </w:rPr>
        <w:t>Updat</w:t>
      </w:r>
      <w:r w:rsidR="00E052B6">
        <w:rPr>
          <w:rFonts w:ascii="Arial" w:hAnsi="Arial"/>
          <w:sz w:val="24"/>
          <w:lang w:val="en-US" w:eastAsia="zh-CN"/>
        </w:rPr>
        <w:t>ed simulation results on NR IAB-</w:t>
      </w:r>
      <w:r w:rsidR="00696B61" w:rsidRPr="00696B61">
        <w:rPr>
          <w:rFonts w:ascii="Arial" w:hAnsi="Arial"/>
          <w:sz w:val="24"/>
          <w:lang w:val="en-US" w:eastAsia="zh-CN"/>
        </w:rPr>
        <w:t>MT demodulation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0D376EA8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7F39B1">
        <w:rPr>
          <w:rFonts w:ascii="Arial" w:hAnsi="Arial"/>
          <w:sz w:val="24"/>
          <w:lang w:val="pt-BR"/>
        </w:rPr>
        <w:t>6.3.6.3</w:t>
      </w:r>
    </w:p>
    <w:p w14:paraId="52257AB2" w14:textId="146FD74C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A77F3A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06D8DECC" w14:textId="1F564691" w:rsidR="003F051A" w:rsidRDefault="009163A1" w:rsidP="009163A1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EF0AA5">
        <w:rPr>
          <w:lang w:eastAsia="zh-CN"/>
        </w:rPr>
        <w:t>bis-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651935">
        <w:rPr>
          <w:lang w:eastAsia="zh-CN"/>
        </w:rPr>
        <w:t xml:space="preserve">way forward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</w:t>
      </w:r>
      <w:r w:rsidR="002860EF">
        <w:rPr>
          <w:lang w:eastAsia="zh-CN"/>
        </w:rPr>
        <w:t xml:space="preserve">and </w:t>
      </w:r>
      <w:r w:rsidR="002860EF">
        <w:rPr>
          <w:lang w:val="en-US" w:eastAsia="zh-CN"/>
        </w:rPr>
        <w:t xml:space="preserve">the simulation assumption </w:t>
      </w:r>
      <w:r w:rsidR="002860EF">
        <w:rPr>
          <w:lang w:val="en-US" w:eastAsia="zh-CN"/>
        </w:rPr>
        <w:fldChar w:fldCharType="begin"/>
      </w:r>
      <w:r w:rsidR="002860EF">
        <w:rPr>
          <w:lang w:val="en-US" w:eastAsia="zh-CN"/>
        </w:rPr>
        <w:instrText xml:space="preserve"> REF _Ref63699278 \r \h </w:instrText>
      </w:r>
      <w:r w:rsidR="002860EF">
        <w:rPr>
          <w:lang w:val="en-US" w:eastAsia="zh-CN"/>
        </w:rPr>
      </w:r>
      <w:r w:rsidR="002860EF">
        <w:rPr>
          <w:lang w:val="en-US" w:eastAsia="zh-CN"/>
        </w:rPr>
        <w:fldChar w:fldCharType="separate"/>
      </w:r>
      <w:r w:rsidR="002860EF">
        <w:rPr>
          <w:lang w:val="en-US" w:eastAsia="zh-CN"/>
        </w:rPr>
        <w:t>[2]</w:t>
      </w:r>
      <w:r w:rsidR="002860EF">
        <w:rPr>
          <w:lang w:val="en-US" w:eastAsia="zh-CN"/>
        </w:rPr>
        <w:fldChar w:fldCharType="end"/>
      </w:r>
      <w:r w:rsidR="002860EF">
        <w:rPr>
          <w:lang w:val="en-US" w:eastAsia="zh-CN"/>
        </w:rPr>
        <w:t xml:space="preserve"> </w:t>
      </w:r>
      <w:r w:rsidRPr="00AD59AA">
        <w:rPr>
          <w:lang w:eastAsia="zh-CN"/>
        </w:rPr>
        <w:t xml:space="preserve">for NR </w:t>
      </w:r>
      <w:r w:rsidR="00870E07">
        <w:rPr>
          <w:lang w:eastAsia="zh-CN"/>
        </w:rPr>
        <w:t>IAB</w:t>
      </w:r>
      <w:r w:rsidR="00B601C9" w:rsidRP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demodulation </w:t>
      </w:r>
      <w:r w:rsidR="00B601C9">
        <w:rPr>
          <w:lang w:eastAsia="zh-CN"/>
        </w:rPr>
        <w:t xml:space="preserve">requirements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EF0AA5">
        <w:rPr>
          <w:lang w:val="en-US" w:eastAsia="zh-CN"/>
        </w:rPr>
        <w:t>updated</w:t>
      </w:r>
      <w:r w:rsidR="00651935">
        <w:rPr>
          <w:lang w:val="en-US" w:eastAsia="zh-CN"/>
        </w:rPr>
        <w:t xml:space="preserve"> simulation results </w:t>
      </w:r>
      <w:r w:rsidRPr="00AD59AA">
        <w:rPr>
          <w:lang w:val="en-US" w:eastAsia="zh-CN"/>
        </w:rPr>
        <w:t xml:space="preserve">about the demodulation requirements for NR </w:t>
      </w:r>
      <w:r w:rsidR="00870E07">
        <w:rPr>
          <w:rFonts w:hint="eastAsia"/>
          <w:lang w:val="en-US" w:eastAsia="zh-CN"/>
        </w:rPr>
        <w:t>IAB</w:t>
      </w:r>
      <w:r w:rsidR="00870E07">
        <w:rPr>
          <w:lang w:val="en-US" w:eastAsia="zh-CN"/>
        </w:rPr>
        <w:t xml:space="preserve"> MT</w:t>
      </w:r>
      <w:r w:rsidRPr="00AD59AA">
        <w:rPr>
          <w:lang w:val="en-US" w:eastAsia="zh-CN"/>
        </w:rPr>
        <w:t>.</w:t>
      </w:r>
    </w:p>
    <w:p w14:paraId="03EA4467" w14:textId="18B9B1AF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</w:p>
    <w:p w14:paraId="3B729F43" w14:textId="3754A3E2" w:rsidR="00AF7F5F" w:rsidRDefault="00AF7F5F" w:rsidP="00AF7F5F">
      <w:pPr>
        <w:pStyle w:val="2"/>
        <w:rPr>
          <w:lang w:val="en-US" w:eastAsia="zh-CN"/>
        </w:rPr>
      </w:pPr>
      <w:r>
        <w:rPr>
          <w:lang w:val="en-US" w:eastAsia="zh-CN"/>
        </w:rPr>
        <w:t>PDSCH</w:t>
      </w:r>
    </w:p>
    <w:p w14:paraId="451FE713" w14:textId="1F3102C9" w:rsidR="00AF7F5F" w:rsidRPr="00AF7F5F" w:rsidRDefault="00AF7F5F" w:rsidP="00AF7F5F">
      <w:pPr>
        <w:pStyle w:val="TH"/>
      </w:pPr>
      <w:r w:rsidRPr="002860EF">
        <w:t xml:space="preserve">Table </w:t>
      </w:r>
      <w:r>
        <w:t>2.1</w:t>
      </w:r>
      <w:r w:rsidRPr="002860EF">
        <w:t xml:space="preserve">-1 </w:t>
      </w:r>
      <w:r>
        <w:t>Ideal s</w:t>
      </w:r>
      <w:r w:rsidRPr="002860EF">
        <w:t xml:space="preserve">imulation </w:t>
      </w:r>
      <w:r>
        <w:t>results</w:t>
      </w:r>
      <w:r w:rsidRPr="002860EF">
        <w:t xml:space="preserve"> </w:t>
      </w:r>
      <w:r>
        <w:t>on NR IAB PDS</w:t>
      </w:r>
      <w:r w:rsidRPr="002860EF">
        <w:t>CH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587"/>
        <w:gridCol w:w="2026"/>
        <w:gridCol w:w="2226"/>
        <w:gridCol w:w="657"/>
        <w:gridCol w:w="1832"/>
        <w:gridCol w:w="2006"/>
        <w:gridCol w:w="2028"/>
        <w:gridCol w:w="3069"/>
        <w:gridCol w:w="959"/>
      </w:tblGrid>
      <w:tr w:rsidR="00AA4EE7" w:rsidRPr="00AF7F5F" w14:paraId="6145154B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25C4" w14:textId="77777777" w:rsidR="00AA4EE7" w:rsidRPr="00AF7F5F" w:rsidRDefault="00AA4EE7" w:rsidP="00AF7F5F">
            <w:pPr>
              <w:pStyle w:val="TAH"/>
            </w:pPr>
            <w:r w:rsidRPr="00AF7F5F">
              <w:t>Test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92E3" w14:textId="77777777" w:rsidR="00AA4EE7" w:rsidRPr="00AF7F5F" w:rsidRDefault="00AA4EE7" w:rsidP="00AF7F5F">
            <w:pPr>
              <w:pStyle w:val="TAH"/>
            </w:pPr>
            <w:r w:rsidRPr="00AF7F5F">
              <w:t xml:space="preserve">CBW(MHz)/SCS(KHz)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01A2" w14:textId="77777777" w:rsidR="00AA4EE7" w:rsidRPr="00AF7F5F" w:rsidRDefault="00AA4EE7" w:rsidP="00AF7F5F">
            <w:pPr>
              <w:pStyle w:val="TAH"/>
            </w:pPr>
            <w:r w:rsidRPr="00AF7F5F">
              <w:t>Modulation and code rate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5E4C" w14:textId="77777777" w:rsidR="00AA4EE7" w:rsidRPr="00AF7F5F" w:rsidRDefault="00AA4EE7" w:rsidP="00AF7F5F">
            <w:pPr>
              <w:pStyle w:val="TAH"/>
            </w:pPr>
            <w:r w:rsidRPr="00AF7F5F">
              <w:t>Rank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572A" w14:textId="77777777" w:rsidR="00AA4EE7" w:rsidRPr="00AF7F5F" w:rsidRDefault="00AA4EE7" w:rsidP="00AF7F5F">
            <w:pPr>
              <w:pStyle w:val="TAH"/>
            </w:pPr>
            <w:r w:rsidRPr="00AF7F5F">
              <w:t>TDD UL-DL pattern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6B31A" w14:textId="77777777" w:rsidR="00AA4EE7" w:rsidRPr="00AF7F5F" w:rsidRDefault="00AA4EE7" w:rsidP="00AF7F5F">
            <w:pPr>
              <w:pStyle w:val="TAH"/>
            </w:pPr>
            <w:r w:rsidRPr="00AF7F5F">
              <w:t>Propagation 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A398" w14:textId="77777777" w:rsidR="00AA4EE7" w:rsidRPr="00AF7F5F" w:rsidRDefault="00AA4EE7" w:rsidP="00AF7F5F">
            <w:pPr>
              <w:pStyle w:val="TAH"/>
            </w:pPr>
            <w:r w:rsidRPr="00AF7F5F">
              <w:t>Antenna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DCC11" w14:textId="77777777" w:rsidR="00AA4EE7" w:rsidRPr="00AF7F5F" w:rsidRDefault="00AA4EE7" w:rsidP="00AF7F5F">
            <w:pPr>
              <w:pStyle w:val="TAH"/>
            </w:pPr>
            <w:r w:rsidRPr="00AF7F5F"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9DD1" w14:textId="77777777" w:rsidR="00AA4EE7" w:rsidRPr="00AF7F5F" w:rsidRDefault="00AA4EE7" w:rsidP="00AF7F5F">
            <w:pPr>
              <w:pStyle w:val="TAH"/>
            </w:pPr>
            <w:r w:rsidRPr="00AF7F5F">
              <w:rPr>
                <w:rFonts w:eastAsiaTheme="minorEastAsia" w:hint="eastAsia"/>
              </w:rPr>
              <w:t>S</w:t>
            </w:r>
            <w:r w:rsidRPr="00AF7F5F">
              <w:rPr>
                <w:rFonts w:eastAsiaTheme="minorEastAsia"/>
              </w:rPr>
              <w:t>NR (dB)</w:t>
            </w:r>
          </w:p>
        </w:tc>
      </w:tr>
      <w:tr w:rsidR="00AA4EE7" w:rsidRPr="00AF7F5F" w14:paraId="7506504D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ECB31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5F4B0" w14:textId="77777777" w:rsidR="00AA4EE7" w:rsidRPr="00AF7F5F" w:rsidRDefault="00AA4EE7" w:rsidP="00AF7F5F">
            <w:pPr>
              <w:pStyle w:val="TAC"/>
            </w:pPr>
            <w:r w:rsidRPr="00AF7F5F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CE45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E7BC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FF9C1" w14:textId="77777777" w:rsidR="00AA4EE7" w:rsidRPr="00AF7F5F" w:rsidRDefault="00AA4EE7" w:rsidP="00AF7F5F">
            <w:pPr>
              <w:pStyle w:val="TAC"/>
            </w:pPr>
            <w:r w:rsidRPr="00AF7F5F">
              <w:t>FR1.30-1</w:t>
            </w:r>
          </w:p>
          <w:p w14:paraId="123D2E84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509B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00B4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F4A7" w14:textId="77777777" w:rsidR="00AA4EE7" w:rsidRPr="00AF7F5F" w:rsidRDefault="00AA4EE7" w:rsidP="00AF7F5F">
            <w:pPr>
              <w:pStyle w:val="TAC"/>
            </w:pPr>
            <w:r w:rsidRPr="00AF7F5F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5680" w14:textId="10A9707D" w:rsidR="00AA4EE7" w:rsidRPr="00C6710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-1.15</w:t>
            </w:r>
          </w:p>
        </w:tc>
      </w:tr>
      <w:tr w:rsidR="00AA4EE7" w:rsidRPr="00AF7F5F" w14:paraId="7A5016F9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815" w14:textId="77777777" w:rsidR="00AA4EE7" w:rsidRPr="00AF7F5F" w:rsidRDefault="00AA4EE7" w:rsidP="00AF7F5F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E05B7" w14:textId="77777777" w:rsidR="00AA4EE7" w:rsidRPr="00AF7F5F" w:rsidRDefault="00AA4EE7" w:rsidP="00AF7F5F">
            <w:pPr>
              <w:pStyle w:val="TAC"/>
            </w:pPr>
            <w:r w:rsidRPr="00AF7F5F"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E1E23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70AB2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20A4E" w14:textId="77777777" w:rsidR="00AA4EE7" w:rsidRPr="00AF7F5F" w:rsidRDefault="00AA4EE7" w:rsidP="00AF7F5F">
            <w:pPr>
              <w:pStyle w:val="TAC"/>
            </w:pPr>
            <w:r w:rsidRPr="00AF7F5F">
              <w:t>FR1.30-1</w:t>
            </w:r>
          </w:p>
          <w:p w14:paraId="0A3242A8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C67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03D50" w14:textId="77777777" w:rsidR="00AA4EE7" w:rsidRPr="00AF7F5F" w:rsidRDefault="00AA4EE7" w:rsidP="00AF7F5F">
            <w:pPr>
              <w:pStyle w:val="TAC"/>
            </w:pPr>
            <w:r w:rsidRPr="00AF7F5F">
              <w:t>2x4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DD23" w14:textId="77777777" w:rsidR="00AA4EE7" w:rsidRPr="00AF7F5F" w:rsidRDefault="00AA4EE7" w:rsidP="00AF7F5F">
            <w:pPr>
              <w:pStyle w:val="TAC"/>
            </w:pPr>
            <w:r w:rsidRPr="00AF7F5F"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4E98" w14:textId="61CFE91F" w:rsidR="00AA4EE7" w:rsidRPr="00C6710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-4.13</w:t>
            </w:r>
          </w:p>
        </w:tc>
      </w:tr>
      <w:tr w:rsidR="00AA4EE7" w:rsidRPr="00AF7F5F" w14:paraId="6843D9AF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551A" w14:textId="6A1C3C44" w:rsidR="00AA4EE7" w:rsidRPr="00AF7F5F" w:rsidRDefault="00DD43E8" w:rsidP="00AF7F5F">
            <w:pPr>
              <w:pStyle w:val="TAC"/>
            </w:pPr>
            <w:r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3B006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40/30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871B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0819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39980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FR1.30-1</w:t>
            </w:r>
          </w:p>
          <w:p w14:paraId="08048511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(7DS2U,S:6+4+4)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5A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74FCD" w14:textId="77777777" w:rsidR="00AA4EE7" w:rsidRPr="00AF7F5F" w:rsidRDefault="00AA4EE7" w:rsidP="00AF7F5F">
            <w:pPr>
              <w:pStyle w:val="TAC"/>
            </w:pPr>
            <w:r w:rsidRPr="00AF7F5F">
              <w:t>4x4,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D29ED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E3F01" w14:textId="2AA3E63B" w:rsidR="00AA4EE7" w:rsidRPr="00AF7F5F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8.63</w:t>
            </w:r>
          </w:p>
        </w:tc>
      </w:tr>
      <w:tr w:rsidR="00AA4EE7" w:rsidRPr="00AF7F5F" w14:paraId="56CEBE6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03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CC97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81DC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FE04A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4B06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6DC724B5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479E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6858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B9D5" w14:textId="733CD6DD" w:rsidR="00AA4EE7" w:rsidRPr="00AF7F5F" w:rsidRDefault="00AA4EE7" w:rsidP="00AF7F5F">
            <w:pPr>
              <w:pStyle w:val="TAC"/>
            </w:pPr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ED42" w14:textId="5E30ACC3" w:rsidR="00AA4EE7" w:rsidRPr="00A42FA8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-1.14</w:t>
            </w:r>
          </w:p>
        </w:tc>
      </w:tr>
      <w:tr w:rsidR="00AA4EE7" w:rsidRPr="00AF7F5F" w14:paraId="36BF71A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CBC2" w14:textId="77777777" w:rsidR="00AA4EE7" w:rsidRPr="00AF7F5F" w:rsidRDefault="00AA4EE7" w:rsidP="00AF7F5F">
            <w:pPr>
              <w:pStyle w:val="TAC"/>
            </w:pPr>
            <w:r w:rsidRPr="00AF7F5F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AB9E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F9395" w14:textId="77777777" w:rsidR="00AA4EE7" w:rsidRPr="00AF7F5F" w:rsidRDefault="00AA4EE7" w:rsidP="00AF7F5F">
            <w:pPr>
              <w:pStyle w:val="TAC"/>
            </w:pPr>
            <w:r w:rsidRPr="00AF7F5F">
              <w:t>64QAM, 0.46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8409" w14:textId="77777777" w:rsidR="00AA4EE7" w:rsidRPr="00AF7F5F" w:rsidRDefault="00AA4EE7" w:rsidP="00AF7F5F">
            <w:pPr>
              <w:pStyle w:val="TAC"/>
            </w:pPr>
            <w:r w:rsidRPr="00AF7F5F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F1CFF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1EB8204E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C9F47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729E5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EFC6" w14:textId="77777777" w:rsidR="00AA4EE7" w:rsidRPr="00AF7F5F" w:rsidRDefault="00AA4EE7" w:rsidP="00AF7F5F">
            <w:pPr>
              <w:pStyle w:val="TAC"/>
            </w:pPr>
            <w:r w:rsidRPr="00AF7F5F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342" w14:textId="60F82F83" w:rsidR="00AA4EE7" w:rsidRPr="00F5028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8.51</w:t>
            </w:r>
          </w:p>
        </w:tc>
      </w:tr>
      <w:tr w:rsidR="00AA4EE7" w:rsidRPr="00AF7F5F" w14:paraId="0C999F93" w14:textId="77777777" w:rsidTr="007C49C4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38B4" w14:textId="77777777" w:rsidR="00AA4EE7" w:rsidRPr="00AF7F5F" w:rsidRDefault="00AA4EE7" w:rsidP="00AF7F5F">
            <w:pPr>
              <w:pStyle w:val="TAC"/>
            </w:pPr>
            <w:r w:rsidRPr="00AF7F5F"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3DF7" w14:textId="77777777" w:rsidR="00AA4EE7" w:rsidRPr="00AF7F5F" w:rsidRDefault="00AA4EE7" w:rsidP="00AF7F5F">
            <w:pPr>
              <w:pStyle w:val="TAC"/>
            </w:pPr>
            <w:r w:rsidRPr="00AF7F5F">
              <w:t>100/120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E7C5" w14:textId="77777777" w:rsidR="00AA4EE7" w:rsidRPr="00AF7F5F" w:rsidRDefault="00AA4EE7" w:rsidP="00AF7F5F">
            <w:pPr>
              <w:pStyle w:val="TAC"/>
            </w:pPr>
            <w:r w:rsidRPr="00AF7F5F"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75DD" w14:textId="77777777" w:rsidR="00AA4EE7" w:rsidRPr="00AF7F5F" w:rsidRDefault="00AA4EE7" w:rsidP="00AF7F5F">
            <w:pPr>
              <w:pStyle w:val="TAC"/>
            </w:pPr>
            <w:r w:rsidRPr="00AF7F5F"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E7E85" w14:textId="77777777" w:rsidR="00AA4EE7" w:rsidRPr="00AF7F5F" w:rsidRDefault="00AA4EE7" w:rsidP="00AF7F5F">
            <w:pPr>
              <w:pStyle w:val="TAC"/>
            </w:pPr>
            <w:r w:rsidRPr="00AF7F5F">
              <w:rPr>
                <w:rFonts w:eastAsiaTheme="minorEastAsia"/>
              </w:rPr>
              <w:t>FR2.120-1</w:t>
            </w:r>
          </w:p>
          <w:p w14:paraId="184888FD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rPr>
                <w:rFonts w:eastAsiaTheme="minorEastAsia"/>
              </w:rPr>
              <w:t>(DDDSU,S:10+2+2)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27D4" w14:textId="77777777" w:rsidR="00AA4EE7" w:rsidRPr="00AF7F5F" w:rsidRDefault="00AA4EE7" w:rsidP="00AF7F5F">
            <w:pPr>
              <w:pStyle w:val="TAC"/>
              <w:rPr>
                <w:rFonts w:eastAsiaTheme="minorEastAsia"/>
              </w:rPr>
            </w:pPr>
            <w:r w:rsidRPr="00AF7F5F">
              <w:t>TDLA30-75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DA464" w14:textId="77777777" w:rsidR="00AA4EE7" w:rsidRPr="00AF7F5F" w:rsidRDefault="00AA4EE7" w:rsidP="00AF7F5F">
            <w:pPr>
              <w:pStyle w:val="TAC"/>
            </w:pPr>
            <w:r w:rsidRPr="00AF7F5F">
              <w:t>2x2 ULA Low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868E4" w14:textId="77777777" w:rsidR="00AA4EE7" w:rsidRPr="00AF7F5F" w:rsidRDefault="00AA4EE7" w:rsidP="00AF7F5F">
            <w:pPr>
              <w:pStyle w:val="TAC"/>
            </w:pPr>
            <w:r w:rsidRPr="00AF7F5F"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E77D" w14:textId="0ED1BFA5" w:rsidR="00AA4EE7" w:rsidRPr="00F50284" w:rsidRDefault="00AA4EE7" w:rsidP="00AF7F5F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10.93</w:t>
            </w:r>
          </w:p>
        </w:tc>
      </w:tr>
    </w:tbl>
    <w:p w14:paraId="27534162" w14:textId="77777777" w:rsidR="00E410AC" w:rsidRPr="00E410AC" w:rsidRDefault="00E410AC" w:rsidP="00E410AC"/>
    <w:p w14:paraId="4D6FF5FD" w14:textId="0EB4F749" w:rsidR="00AF7F5F" w:rsidRDefault="00E410AC" w:rsidP="00AF7F5F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t xml:space="preserve"> </w:t>
      </w:r>
      <w:r w:rsidR="00C7054B">
        <w:rPr>
          <w:noProof/>
          <w:lang w:val="en-US" w:eastAsia="zh-CN"/>
        </w:rPr>
        <w:drawing>
          <wp:inline distT="0" distB="0" distL="0" distR="0" wp14:anchorId="4F7F770C" wp14:editId="6B842CFD">
            <wp:extent cx="3049200" cy="2286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F42A8" w14:textId="11E54929" w:rsidR="003F051A" w:rsidRDefault="00AF7F5F" w:rsidP="00CA40AE">
      <w:pPr>
        <w:pStyle w:val="TH"/>
      </w:pPr>
      <w:r>
        <w:t>Figure</w:t>
      </w:r>
      <w:r w:rsidRPr="002860EF">
        <w:t xml:space="preserve"> </w:t>
      </w:r>
      <w:r>
        <w:t>2.1-1 Ideal s</w:t>
      </w:r>
      <w:r w:rsidRPr="002860EF">
        <w:t xml:space="preserve">imulation </w:t>
      </w:r>
      <w:r>
        <w:t>results on NR IAB PDS</w:t>
      </w:r>
      <w:r w:rsidRPr="002860EF">
        <w:t>CH</w:t>
      </w:r>
    </w:p>
    <w:p w14:paraId="5D8B145B" w14:textId="77777777" w:rsidR="00E410AC" w:rsidRPr="00E410AC" w:rsidRDefault="00E410AC" w:rsidP="00E410AC"/>
    <w:p w14:paraId="17A2E4EA" w14:textId="23B5674A" w:rsidR="003A3FFC" w:rsidRDefault="00995F85" w:rsidP="00995F85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DCCH</w:t>
      </w:r>
    </w:p>
    <w:p w14:paraId="711DD4E0" w14:textId="30B72AD3" w:rsidR="002860EF" w:rsidRPr="002860EF" w:rsidRDefault="002860EF" w:rsidP="002860EF">
      <w:pPr>
        <w:pStyle w:val="TH"/>
      </w:pPr>
      <w:r w:rsidRPr="002860EF">
        <w:t xml:space="preserve">Table </w:t>
      </w:r>
      <w:r>
        <w:t>2</w:t>
      </w:r>
      <w:r w:rsidRPr="002860EF">
        <w:t xml:space="preserve">.2-1 </w:t>
      </w:r>
      <w:r w:rsidR="002B021B">
        <w:t>Ideal s</w:t>
      </w:r>
      <w:r w:rsidR="002B021B" w:rsidRPr="002860EF">
        <w:t xml:space="preserve">imulation </w:t>
      </w:r>
      <w:r w:rsidR="002B021B">
        <w:t>results</w:t>
      </w:r>
      <w:r w:rsidR="002B021B" w:rsidRPr="002860EF">
        <w:t xml:space="preserve"> on NR IAB PDCCH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6"/>
        <w:gridCol w:w="1029"/>
        <w:gridCol w:w="992"/>
        <w:gridCol w:w="992"/>
        <w:gridCol w:w="1134"/>
        <w:gridCol w:w="709"/>
        <w:gridCol w:w="1276"/>
        <w:gridCol w:w="1559"/>
        <w:gridCol w:w="1134"/>
        <w:gridCol w:w="992"/>
        <w:gridCol w:w="1134"/>
        <w:gridCol w:w="1134"/>
        <w:gridCol w:w="1276"/>
        <w:gridCol w:w="850"/>
        <w:gridCol w:w="653"/>
      </w:tblGrid>
      <w:tr w:rsidR="002860EF" w:rsidRPr="002860EF" w14:paraId="6F18C55E" w14:textId="11FCDD33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4A5CC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Test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93216" w14:textId="0207F008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>
              <w:rPr>
                <w:sz w:val="15"/>
                <w:lang w:val="en-US"/>
              </w:rPr>
              <w:t>CBW(MHz)/SCS(KHz)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71E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CORESET RB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6555B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CORESET duration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701A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Aggregation level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A92C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DCI  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97F8" w14:textId="52879BAB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Payload</w:t>
            </w:r>
            <w:r>
              <w:rPr>
                <w:sz w:val="15"/>
              </w:rPr>
              <w:t xml:space="preserve"> </w:t>
            </w:r>
            <w:r w:rsidRPr="002860EF">
              <w:rPr>
                <w:sz w:val="15"/>
              </w:rPr>
              <w:t>(without CRC)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C23B" w14:textId="77777777" w:rsidR="002860EF" w:rsidRPr="002860EF" w:rsidRDefault="002860EF" w:rsidP="002860EF">
            <w:pPr>
              <w:pStyle w:val="TAH"/>
              <w:rPr>
                <w:sz w:val="15"/>
                <w:lang w:val="en-US"/>
              </w:rPr>
            </w:pPr>
            <w:r w:rsidRPr="002860EF">
              <w:rPr>
                <w:sz w:val="15"/>
                <w:lang w:val="en-US"/>
              </w:rPr>
              <w:t>TDD UL-DL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5A07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CCE-to-REG Mapping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A9D7B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Interleaver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8307C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REG bundle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8AC63" w14:textId="16CE3E9B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Propagation</w:t>
            </w:r>
            <w:r>
              <w:rPr>
                <w:sz w:val="15"/>
                <w:lang w:val="en-US"/>
              </w:rPr>
              <w:t xml:space="preserve"> </w:t>
            </w:r>
            <w:r w:rsidRPr="002860EF">
              <w:rPr>
                <w:sz w:val="15"/>
                <w:lang w:val="en-US"/>
              </w:rPr>
              <w:t>condition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A134D" w14:textId="77777777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Antenna configuration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59CC" w14:textId="68D48978" w:rsidR="002860EF" w:rsidRPr="002860EF" w:rsidRDefault="002860EF" w:rsidP="002860EF">
            <w:pPr>
              <w:pStyle w:val="TAH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 Pm-dsg</w:t>
            </w:r>
            <w:r>
              <w:rPr>
                <w:sz w:val="15"/>
                <w:lang w:val="en-US"/>
              </w:rPr>
              <w:t xml:space="preserve"> </w:t>
            </w:r>
            <w:r w:rsidRPr="002860EF">
              <w:rPr>
                <w:sz w:val="15"/>
                <w:lang w:val="en-US"/>
              </w:rPr>
              <w:t>(%)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AE58" w14:textId="1532748A" w:rsidR="002860EF" w:rsidRPr="002860EF" w:rsidRDefault="002860EF" w:rsidP="002860EF">
            <w:pPr>
              <w:pStyle w:val="TAH"/>
              <w:rPr>
                <w:sz w:val="15"/>
                <w:lang w:val="en-US"/>
              </w:rPr>
            </w:pPr>
            <w:r w:rsidRPr="002860EF">
              <w:rPr>
                <w:rFonts w:eastAsiaTheme="minorEastAsia" w:hint="eastAsia"/>
                <w:sz w:val="15"/>
                <w:lang w:val="en-US" w:eastAsia="zh-CN"/>
              </w:rPr>
              <w:t>S</w:t>
            </w:r>
            <w:r w:rsidRPr="002860EF">
              <w:rPr>
                <w:rFonts w:eastAsiaTheme="minorEastAsia"/>
                <w:sz w:val="15"/>
                <w:lang w:val="en-US" w:eastAsia="zh-CN"/>
              </w:rPr>
              <w:t>NR (dB)</w:t>
            </w:r>
          </w:p>
        </w:tc>
      </w:tr>
      <w:tr w:rsidR="002860EF" w:rsidRPr="002860EF" w14:paraId="59F02D8C" w14:textId="2A331E04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89452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DA4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342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A6C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C5A6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7075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1BC9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BB58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38740A31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7D0DE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4B10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7EA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E64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FF2F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7A84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5433" w14:textId="68848C52" w:rsidR="002860EF" w:rsidRPr="002860EF" w:rsidRDefault="00EE4CBA" w:rsidP="00EE4CBA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/>
                <w:sz w:val="15"/>
                <w:lang w:val="en-US" w:eastAsia="zh-CN"/>
              </w:rPr>
              <w:t>1.94</w:t>
            </w:r>
          </w:p>
        </w:tc>
      </w:tr>
      <w:tr w:rsidR="002860EF" w:rsidRPr="002860EF" w14:paraId="4F307FC7" w14:textId="2E91ECB7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27B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080B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17E5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A7B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908F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9D97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E15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7D6D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7E897D62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210B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9A5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A7C8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67B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EB58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81AF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E732" w14:textId="3A18996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EE4CBA">
              <w:rPr>
                <w:rFonts w:eastAsiaTheme="minorEastAsia"/>
                <w:sz w:val="15"/>
                <w:lang w:val="en-US" w:eastAsia="zh-CN"/>
              </w:rPr>
              <w:t>3.87</w:t>
            </w:r>
          </w:p>
        </w:tc>
      </w:tr>
      <w:tr w:rsidR="002860EF" w:rsidRPr="002860EF" w14:paraId="7B740E10" w14:textId="4EDC4447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2D8A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E2C9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D0B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FA10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EF5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9E09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363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D726D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3C1BB922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18A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AD9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408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sv-SE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8039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FCF1E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1x4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98585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2CD5" w14:textId="42C87E33" w:rsidR="002860EF" w:rsidRPr="002860EF" w:rsidRDefault="002860EF" w:rsidP="00EE4CBA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2.</w:t>
            </w:r>
            <w:r w:rsidR="00EE4CBA">
              <w:rPr>
                <w:rFonts w:eastAsiaTheme="minorEastAsia"/>
                <w:sz w:val="15"/>
                <w:lang w:val="en-US" w:eastAsia="zh-CN"/>
              </w:rPr>
              <w:t>81</w:t>
            </w:r>
          </w:p>
        </w:tc>
      </w:tr>
      <w:tr w:rsidR="002860EF" w:rsidRPr="002860EF" w14:paraId="3696BA8C" w14:textId="33A8EDCD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785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4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9D9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40/30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5B1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C418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914A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4950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22E1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FCCF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FR1.30-1</w:t>
            </w:r>
          </w:p>
          <w:p w14:paraId="1A8380C5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(7DS2U,S:6+4+4)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FCAE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CDE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677D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0011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eastAsia="zh-CN"/>
              </w:rPr>
              <w:t>TDLA30-10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078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2x4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8BEC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A637" w14:textId="15444721" w:rsidR="002860EF" w:rsidRPr="002860EF" w:rsidRDefault="002860EF" w:rsidP="00EE4CBA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7.</w:t>
            </w:r>
            <w:r w:rsidR="00EE4CBA">
              <w:rPr>
                <w:rFonts w:eastAsiaTheme="minorEastAsia"/>
                <w:sz w:val="15"/>
                <w:lang w:val="en-US" w:eastAsia="zh-CN"/>
              </w:rPr>
              <w:t>69</w:t>
            </w:r>
          </w:p>
        </w:tc>
      </w:tr>
      <w:tr w:rsidR="002860EF" w:rsidRPr="002860EF" w14:paraId="1D149F26" w14:textId="0A707688" w:rsidTr="002860EF">
        <w:trPr>
          <w:jc w:val="center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5038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5597F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sz w:val="15"/>
              </w:rPr>
              <w:t>100/120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3F38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11845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C922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14C9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1_1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3518A" w14:textId="77777777" w:rsidR="002860EF" w:rsidRPr="002860EF" w:rsidRDefault="002860EF" w:rsidP="002860EF">
            <w:pPr>
              <w:pStyle w:val="TAC"/>
              <w:rPr>
                <w:sz w:val="15"/>
              </w:rPr>
            </w:pPr>
            <w:r w:rsidRPr="002860EF">
              <w:rPr>
                <w:rFonts w:eastAsia="宋体"/>
                <w:sz w:val="15"/>
              </w:rPr>
              <w:t>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F1F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</w:rPr>
            </w:pPr>
            <w:r w:rsidRPr="002860EF">
              <w:rPr>
                <w:rFonts w:eastAsiaTheme="minorEastAsia"/>
                <w:sz w:val="15"/>
              </w:rPr>
              <w:t>FR2.120-1</w:t>
            </w:r>
          </w:p>
          <w:p w14:paraId="1CBECB4E" w14:textId="77777777" w:rsidR="002860EF" w:rsidRPr="002860EF" w:rsidRDefault="002860EF" w:rsidP="002860EF">
            <w:pPr>
              <w:pStyle w:val="TAC"/>
              <w:rPr>
                <w:sz w:val="15"/>
                <w:lang w:val="en-US"/>
              </w:rPr>
            </w:pPr>
            <w:r w:rsidRPr="002860EF">
              <w:rPr>
                <w:rFonts w:eastAsiaTheme="minorEastAsia"/>
                <w:sz w:val="15"/>
              </w:rPr>
              <w:t>(DDDSU,S:10+2+2)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A2DC0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Interleaved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A045A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D638" w14:textId="77777777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eastAsia="zh-CN"/>
              </w:rPr>
            </w:pPr>
            <w:r w:rsidRPr="002860EF">
              <w:rPr>
                <w:rFonts w:eastAsiaTheme="minorEastAsia"/>
                <w:sz w:val="15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2757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TDLA30-75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1E54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1x2 Low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61BF" w14:textId="77777777" w:rsidR="002860EF" w:rsidRPr="002860EF" w:rsidRDefault="002860EF" w:rsidP="002860EF">
            <w:pPr>
              <w:pStyle w:val="TAC"/>
              <w:rPr>
                <w:sz w:val="15"/>
                <w:lang w:eastAsia="zh-CN"/>
              </w:rPr>
            </w:pPr>
            <w:r w:rsidRPr="002860EF">
              <w:rPr>
                <w:sz w:val="15"/>
                <w:lang w:val="en-US"/>
              </w:rPr>
              <w:t>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FE46" w14:textId="19D43C75" w:rsidR="002860EF" w:rsidRPr="002860EF" w:rsidRDefault="002860EF" w:rsidP="002860EF">
            <w:pPr>
              <w:pStyle w:val="TAC"/>
              <w:rPr>
                <w:rFonts w:eastAsiaTheme="minorEastAsia"/>
                <w:sz w:val="15"/>
                <w:lang w:val="en-US" w:eastAsia="zh-CN"/>
              </w:rPr>
            </w:pPr>
            <w:r>
              <w:rPr>
                <w:rFonts w:eastAsiaTheme="minorEastAsia" w:hint="eastAsia"/>
                <w:sz w:val="15"/>
                <w:lang w:val="en-US" w:eastAsia="zh-CN"/>
              </w:rPr>
              <w:t>-</w:t>
            </w:r>
            <w:r w:rsidR="00EE4CBA">
              <w:rPr>
                <w:rFonts w:eastAsiaTheme="minorEastAsia"/>
                <w:sz w:val="15"/>
                <w:lang w:val="en-US" w:eastAsia="zh-CN"/>
              </w:rPr>
              <w:t>0.3</w:t>
            </w:r>
            <w:r w:rsidR="00703112">
              <w:rPr>
                <w:rFonts w:eastAsiaTheme="minorEastAsia"/>
                <w:sz w:val="15"/>
                <w:lang w:val="en-US" w:eastAsia="zh-CN"/>
              </w:rPr>
              <w:t>3</w:t>
            </w:r>
          </w:p>
        </w:tc>
      </w:tr>
    </w:tbl>
    <w:p w14:paraId="3B98CA6A" w14:textId="77777777" w:rsidR="00E410AC" w:rsidRPr="00E410AC" w:rsidRDefault="00E410AC" w:rsidP="00E410AC"/>
    <w:p w14:paraId="1624B5C6" w14:textId="3BE4B5D0" w:rsidR="003A772C" w:rsidRDefault="00E410AC" w:rsidP="003A772C">
      <w:pPr>
        <w:pStyle w:val="TAC"/>
        <w:rPr>
          <w:rFonts w:eastAsia="Malgun Gothic"/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01FCB92" wp14:editId="7714E933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152148" w14:textId="4DC9D3B0" w:rsidR="002B021B" w:rsidRPr="002B021B" w:rsidRDefault="002B021B" w:rsidP="002B021B">
      <w:pPr>
        <w:pStyle w:val="TH"/>
      </w:pPr>
      <w:r>
        <w:t>Figure</w:t>
      </w:r>
      <w:r w:rsidRPr="002860EF">
        <w:t xml:space="preserve"> </w:t>
      </w:r>
      <w:r>
        <w:t>2.2-1 Ideal s</w:t>
      </w:r>
      <w:r w:rsidRPr="002860EF">
        <w:t xml:space="preserve">imulation </w:t>
      </w:r>
      <w:r>
        <w:t>results</w:t>
      </w:r>
      <w:r w:rsidRPr="002860EF">
        <w:t xml:space="preserve"> on NR IAB PDCCH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1D266E3C" w:rsidR="003F051A" w:rsidRP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EF0AA5">
        <w:rPr>
          <w:lang w:val="en-US" w:eastAsia="zh-CN"/>
        </w:rPr>
        <w:t>updated</w:t>
      </w:r>
      <w:r w:rsidR="002860EF">
        <w:rPr>
          <w:lang w:val="en-US" w:eastAsia="zh-CN"/>
        </w:rPr>
        <w:t xml:space="preserve"> </w:t>
      </w:r>
      <w:r>
        <w:rPr>
          <w:lang w:val="en-US" w:eastAsia="zh-CN"/>
        </w:rPr>
        <w:t>simulation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>
        <w:rPr>
          <w:lang w:val="en-US" w:eastAsia="zh-CN"/>
        </w:rPr>
        <w:t>IAB MT demodulation performance.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10936819" w:rsidR="00973156" w:rsidRDefault="0065281F" w:rsidP="00651935">
      <w:pPr>
        <w:pStyle w:val="Reference"/>
        <w:ind w:left="400" w:hanging="400"/>
        <w:rPr>
          <w:lang w:val="en-US" w:eastAsia="zh-CN"/>
        </w:rPr>
      </w:pPr>
      <w:bookmarkStart w:id="1" w:name="_Ref63699293"/>
      <w:r w:rsidRPr="00651935">
        <w:rPr>
          <w:lang w:val="en-US" w:eastAsia="zh-CN"/>
        </w:rPr>
        <w:t>R4-210</w:t>
      </w:r>
      <w:r>
        <w:rPr>
          <w:lang w:val="en-US" w:eastAsia="zh-CN"/>
        </w:rPr>
        <w:t>6172</w:t>
      </w:r>
      <w:r w:rsidRPr="009163A1">
        <w:rPr>
          <w:lang w:val="en-US" w:eastAsia="zh-CN"/>
        </w:rPr>
        <w:t xml:space="preserve">, </w:t>
      </w:r>
      <w:r w:rsidRPr="00870E07">
        <w:rPr>
          <w:lang w:eastAsia="zh-CN"/>
        </w:rPr>
        <w:t>WF on Rel-16 NR IAB demodulation requirements</w:t>
      </w:r>
      <w:r w:rsidRPr="009163A1">
        <w:rPr>
          <w:lang w:val="en-US" w:eastAsia="zh-CN"/>
        </w:rPr>
        <w:t>, RAN4#9</w:t>
      </w:r>
      <w:r>
        <w:rPr>
          <w:lang w:val="en-US" w:eastAsia="zh-CN"/>
        </w:rPr>
        <w:t>8-bis-e, Nokia</w:t>
      </w:r>
      <w:bookmarkEnd w:id="1"/>
    </w:p>
    <w:p w14:paraId="3E732193" w14:textId="176F51A9" w:rsidR="00651935" w:rsidRDefault="006A6F09" w:rsidP="006A6F09">
      <w:pPr>
        <w:pStyle w:val="Reference"/>
        <w:ind w:left="400" w:hanging="400"/>
        <w:rPr>
          <w:lang w:val="en-US" w:eastAsia="zh-CN"/>
        </w:rPr>
      </w:pPr>
      <w:bookmarkStart w:id="2" w:name="_Ref63699278"/>
      <w:r>
        <w:rPr>
          <w:lang w:val="en-US" w:eastAsia="zh-CN"/>
        </w:rPr>
        <w:t>R4-2106815</w:t>
      </w:r>
      <w:r w:rsidR="001A7F12">
        <w:rPr>
          <w:lang w:val="en-US" w:eastAsia="zh-CN"/>
        </w:rPr>
        <w:t xml:space="preserve">, </w:t>
      </w:r>
      <w:r w:rsidR="001A7F12" w:rsidRPr="001A7F12">
        <w:rPr>
          <w:lang w:val="en-US" w:eastAsia="zh-CN"/>
        </w:rPr>
        <w:t>Updated simulation assumptions for NR IAB-MT demodulation requirements</w:t>
      </w:r>
      <w:r w:rsidR="00651935">
        <w:rPr>
          <w:lang w:val="en-US" w:eastAsia="zh-CN"/>
        </w:rPr>
        <w:t xml:space="preserve">, </w:t>
      </w:r>
      <w:r w:rsidR="00651935" w:rsidRPr="009163A1">
        <w:rPr>
          <w:lang w:val="en-US" w:eastAsia="zh-CN"/>
        </w:rPr>
        <w:t>RAN4#9</w:t>
      </w:r>
      <w:r w:rsidR="00651935">
        <w:rPr>
          <w:lang w:val="en-US" w:eastAsia="zh-CN"/>
        </w:rPr>
        <w:t>8-</w:t>
      </w:r>
      <w:r w:rsidR="00FC4FB2">
        <w:rPr>
          <w:lang w:val="en-US" w:eastAsia="zh-CN"/>
        </w:rPr>
        <w:t>bis-</w:t>
      </w:r>
      <w:r w:rsidR="00651935">
        <w:rPr>
          <w:lang w:val="en-US" w:eastAsia="zh-CN"/>
        </w:rPr>
        <w:t>e, Huawei,</w:t>
      </w:r>
      <w:r w:rsidR="00651935">
        <w:t xml:space="preserve"> </w:t>
      </w:r>
      <w:r w:rsidR="00651935" w:rsidRPr="00651935">
        <w:rPr>
          <w:lang w:val="en-US" w:eastAsia="zh-CN"/>
        </w:rPr>
        <w:t>HiSilicon</w:t>
      </w:r>
      <w:bookmarkEnd w:id="2"/>
    </w:p>
    <w:p w14:paraId="483ACBEA" w14:textId="04C052F3" w:rsidR="00621FB4" w:rsidRPr="00621FB4" w:rsidRDefault="00621FB4" w:rsidP="00621FB4"/>
    <w:sectPr w:rsidR="00621FB4" w:rsidRPr="00621FB4" w:rsidSect="00AF7F5F">
      <w:pgSz w:w="16840" w:h="23814" w:code="8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C1239D" w14:textId="77777777" w:rsidR="00616C5C" w:rsidRDefault="00616C5C" w:rsidP="009163A1">
      <w:pPr>
        <w:spacing w:after="0"/>
      </w:pPr>
      <w:r>
        <w:separator/>
      </w:r>
    </w:p>
  </w:endnote>
  <w:endnote w:type="continuationSeparator" w:id="0">
    <w:p w14:paraId="7DDC182B" w14:textId="77777777" w:rsidR="00616C5C" w:rsidRDefault="00616C5C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A113AB" w14:textId="77777777" w:rsidR="00616C5C" w:rsidRDefault="00616C5C" w:rsidP="009163A1">
      <w:pPr>
        <w:spacing w:after="0"/>
      </w:pPr>
      <w:r>
        <w:separator/>
      </w:r>
    </w:p>
  </w:footnote>
  <w:footnote w:type="continuationSeparator" w:id="0">
    <w:p w14:paraId="4BB482A0" w14:textId="77777777" w:rsidR="00616C5C" w:rsidRDefault="00616C5C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4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6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18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1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4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27"/>
  </w:num>
  <w:num w:numId="3">
    <w:abstractNumId w:val="22"/>
  </w:num>
  <w:num w:numId="4">
    <w:abstractNumId w:val="4"/>
  </w:num>
  <w:num w:numId="5">
    <w:abstractNumId w:val="12"/>
  </w:num>
  <w:num w:numId="6">
    <w:abstractNumId w:val="6"/>
  </w:num>
  <w:num w:numId="7">
    <w:abstractNumId w:val="21"/>
  </w:num>
  <w:num w:numId="8">
    <w:abstractNumId w:val="8"/>
  </w:num>
  <w:num w:numId="9">
    <w:abstractNumId w:val="16"/>
  </w:num>
  <w:num w:numId="10">
    <w:abstractNumId w:val="11"/>
  </w:num>
  <w:num w:numId="11">
    <w:abstractNumId w:val="19"/>
  </w:num>
  <w:num w:numId="12">
    <w:abstractNumId w:val="25"/>
  </w:num>
  <w:num w:numId="13">
    <w:abstractNumId w:val="28"/>
  </w:num>
  <w:num w:numId="14">
    <w:abstractNumId w:val="24"/>
  </w:num>
  <w:num w:numId="15">
    <w:abstractNumId w:val="10"/>
  </w:num>
  <w:num w:numId="16">
    <w:abstractNumId w:val="26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18"/>
  </w:num>
  <w:num w:numId="22">
    <w:abstractNumId w:val="14"/>
  </w:num>
  <w:num w:numId="23">
    <w:abstractNumId w:val="3"/>
  </w:num>
  <w:num w:numId="24">
    <w:abstractNumId w:val="13"/>
  </w:num>
  <w:num w:numId="25">
    <w:abstractNumId w:val="2"/>
  </w:num>
  <w:num w:numId="26">
    <w:abstractNumId w:val="17"/>
  </w:num>
  <w:num w:numId="27">
    <w:abstractNumId w:val="15"/>
  </w:num>
  <w:num w:numId="28">
    <w:abstractNumId w:val="20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2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2379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628"/>
    <w:rsid w:val="000B6CB3"/>
    <w:rsid w:val="000C68F4"/>
    <w:rsid w:val="000E022B"/>
    <w:rsid w:val="000E7138"/>
    <w:rsid w:val="000F6B93"/>
    <w:rsid w:val="00105391"/>
    <w:rsid w:val="00106551"/>
    <w:rsid w:val="00106E4B"/>
    <w:rsid w:val="00110BB3"/>
    <w:rsid w:val="0014239F"/>
    <w:rsid w:val="001510C5"/>
    <w:rsid w:val="00164E42"/>
    <w:rsid w:val="00165214"/>
    <w:rsid w:val="00174C67"/>
    <w:rsid w:val="00177C8F"/>
    <w:rsid w:val="00194CFA"/>
    <w:rsid w:val="001A621E"/>
    <w:rsid w:val="001A7F12"/>
    <w:rsid w:val="001C34FF"/>
    <w:rsid w:val="001D5C4E"/>
    <w:rsid w:val="001D69DD"/>
    <w:rsid w:val="001E4907"/>
    <w:rsid w:val="001F3AE4"/>
    <w:rsid w:val="00201332"/>
    <w:rsid w:val="0021388E"/>
    <w:rsid w:val="00221897"/>
    <w:rsid w:val="0022478F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69BB"/>
    <w:rsid w:val="002B021B"/>
    <w:rsid w:val="002B35D6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E756D"/>
    <w:rsid w:val="002F08FD"/>
    <w:rsid w:val="00302C8F"/>
    <w:rsid w:val="0030347A"/>
    <w:rsid w:val="00314027"/>
    <w:rsid w:val="00323657"/>
    <w:rsid w:val="00327FA9"/>
    <w:rsid w:val="00335E83"/>
    <w:rsid w:val="003373FE"/>
    <w:rsid w:val="003405E8"/>
    <w:rsid w:val="003431E9"/>
    <w:rsid w:val="0034469D"/>
    <w:rsid w:val="00344FD5"/>
    <w:rsid w:val="003500AD"/>
    <w:rsid w:val="003625E5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3FFC"/>
    <w:rsid w:val="003A695B"/>
    <w:rsid w:val="003A772C"/>
    <w:rsid w:val="003B0ABA"/>
    <w:rsid w:val="003B730A"/>
    <w:rsid w:val="003C17F4"/>
    <w:rsid w:val="003C1B1C"/>
    <w:rsid w:val="003C44F8"/>
    <w:rsid w:val="003E0CBC"/>
    <w:rsid w:val="003E269F"/>
    <w:rsid w:val="003E46B0"/>
    <w:rsid w:val="003F051A"/>
    <w:rsid w:val="003F7093"/>
    <w:rsid w:val="00400AAD"/>
    <w:rsid w:val="00401A10"/>
    <w:rsid w:val="0041102D"/>
    <w:rsid w:val="00416BDF"/>
    <w:rsid w:val="00425DB3"/>
    <w:rsid w:val="0043491A"/>
    <w:rsid w:val="0043527E"/>
    <w:rsid w:val="004356BA"/>
    <w:rsid w:val="004575B7"/>
    <w:rsid w:val="0046515C"/>
    <w:rsid w:val="00482DD8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F49C8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949"/>
    <w:rsid w:val="005B6067"/>
    <w:rsid w:val="005B694A"/>
    <w:rsid w:val="005C3579"/>
    <w:rsid w:val="005D7F6A"/>
    <w:rsid w:val="005E0EAC"/>
    <w:rsid w:val="005E6386"/>
    <w:rsid w:val="005F46D0"/>
    <w:rsid w:val="00615946"/>
    <w:rsid w:val="00616C5C"/>
    <w:rsid w:val="00620B86"/>
    <w:rsid w:val="00621F59"/>
    <w:rsid w:val="00621FB4"/>
    <w:rsid w:val="00624A59"/>
    <w:rsid w:val="006332CC"/>
    <w:rsid w:val="00634B17"/>
    <w:rsid w:val="00637807"/>
    <w:rsid w:val="00642B5E"/>
    <w:rsid w:val="00643F05"/>
    <w:rsid w:val="006441DC"/>
    <w:rsid w:val="00651935"/>
    <w:rsid w:val="0065281F"/>
    <w:rsid w:val="00671588"/>
    <w:rsid w:val="00674461"/>
    <w:rsid w:val="0067556A"/>
    <w:rsid w:val="006759D9"/>
    <w:rsid w:val="00677890"/>
    <w:rsid w:val="0069004D"/>
    <w:rsid w:val="006935C9"/>
    <w:rsid w:val="00696B61"/>
    <w:rsid w:val="006A2309"/>
    <w:rsid w:val="006A2DF1"/>
    <w:rsid w:val="006A3C2E"/>
    <w:rsid w:val="006A6F09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73095"/>
    <w:rsid w:val="00780EA3"/>
    <w:rsid w:val="00790610"/>
    <w:rsid w:val="00790CEA"/>
    <w:rsid w:val="00794229"/>
    <w:rsid w:val="007B0AD4"/>
    <w:rsid w:val="007B61F6"/>
    <w:rsid w:val="007C217F"/>
    <w:rsid w:val="007C50BE"/>
    <w:rsid w:val="007D050C"/>
    <w:rsid w:val="007E2941"/>
    <w:rsid w:val="007F39B1"/>
    <w:rsid w:val="00804C38"/>
    <w:rsid w:val="00812F43"/>
    <w:rsid w:val="00822C28"/>
    <w:rsid w:val="00824E02"/>
    <w:rsid w:val="00842DDD"/>
    <w:rsid w:val="0084464A"/>
    <w:rsid w:val="00853C36"/>
    <w:rsid w:val="00865C74"/>
    <w:rsid w:val="008664AE"/>
    <w:rsid w:val="00870A66"/>
    <w:rsid w:val="00870E07"/>
    <w:rsid w:val="008717F2"/>
    <w:rsid w:val="00874ED9"/>
    <w:rsid w:val="0087760B"/>
    <w:rsid w:val="00885508"/>
    <w:rsid w:val="00885BC8"/>
    <w:rsid w:val="0089564E"/>
    <w:rsid w:val="008957D0"/>
    <w:rsid w:val="008A7439"/>
    <w:rsid w:val="008B02E1"/>
    <w:rsid w:val="008B079F"/>
    <w:rsid w:val="008C7005"/>
    <w:rsid w:val="008C70FA"/>
    <w:rsid w:val="008D78C0"/>
    <w:rsid w:val="008E1F28"/>
    <w:rsid w:val="008F529E"/>
    <w:rsid w:val="008F5C8C"/>
    <w:rsid w:val="009050DA"/>
    <w:rsid w:val="00905F0A"/>
    <w:rsid w:val="00915630"/>
    <w:rsid w:val="009163A1"/>
    <w:rsid w:val="00930AA0"/>
    <w:rsid w:val="0094444B"/>
    <w:rsid w:val="00947870"/>
    <w:rsid w:val="00954492"/>
    <w:rsid w:val="00955350"/>
    <w:rsid w:val="00956349"/>
    <w:rsid w:val="0095702A"/>
    <w:rsid w:val="00970BBE"/>
    <w:rsid w:val="00973156"/>
    <w:rsid w:val="009740DA"/>
    <w:rsid w:val="00995F85"/>
    <w:rsid w:val="009A0A53"/>
    <w:rsid w:val="009A0F65"/>
    <w:rsid w:val="009A389A"/>
    <w:rsid w:val="009A40A1"/>
    <w:rsid w:val="009C5E60"/>
    <w:rsid w:val="009C6BB8"/>
    <w:rsid w:val="009D3C42"/>
    <w:rsid w:val="009E33F6"/>
    <w:rsid w:val="009E3FC0"/>
    <w:rsid w:val="00A076D9"/>
    <w:rsid w:val="00A11CEE"/>
    <w:rsid w:val="00A1782C"/>
    <w:rsid w:val="00A224BD"/>
    <w:rsid w:val="00A30AAE"/>
    <w:rsid w:val="00A3655C"/>
    <w:rsid w:val="00A42FA8"/>
    <w:rsid w:val="00A44FD0"/>
    <w:rsid w:val="00A529DC"/>
    <w:rsid w:val="00A5639D"/>
    <w:rsid w:val="00A572EA"/>
    <w:rsid w:val="00A6242B"/>
    <w:rsid w:val="00A70F98"/>
    <w:rsid w:val="00A77F3A"/>
    <w:rsid w:val="00A8095A"/>
    <w:rsid w:val="00A80BB8"/>
    <w:rsid w:val="00A85B49"/>
    <w:rsid w:val="00AA1294"/>
    <w:rsid w:val="00AA277F"/>
    <w:rsid w:val="00AA3E3D"/>
    <w:rsid w:val="00AA488B"/>
    <w:rsid w:val="00AA4EE7"/>
    <w:rsid w:val="00AB6FF2"/>
    <w:rsid w:val="00AC0DEA"/>
    <w:rsid w:val="00AC2CA1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23A5"/>
    <w:rsid w:val="00B23089"/>
    <w:rsid w:val="00B27CBC"/>
    <w:rsid w:val="00B325F0"/>
    <w:rsid w:val="00B35F53"/>
    <w:rsid w:val="00B36FE3"/>
    <w:rsid w:val="00B53207"/>
    <w:rsid w:val="00B601C9"/>
    <w:rsid w:val="00B62FC1"/>
    <w:rsid w:val="00B63186"/>
    <w:rsid w:val="00B74C79"/>
    <w:rsid w:val="00B75D89"/>
    <w:rsid w:val="00B82C2B"/>
    <w:rsid w:val="00B85047"/>
    <w:rsid w:val="00B85B1B"/>
    <w:rsid w:val="00B96AA7"/>
    <w:rsid w:val="00BA3518"/>
    <w:rsid w:val="00BB4E06"/>
    <w:rsid w:val="00BC3157"/>
    <w:rsid w:val="00BC4DE3"/>
    <w:rsid w:val="00BD093D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74C0"/>
    <w:rsid w:val="00C7754F"/>
    <w:rsid w:val="00C77A75"/>
    <w:rsid w:val="00C8159E"/>
    <w:rsid w:val="00C93E08"/>
    <w:rsid w:val="00C94487"/>
    <w:rsid w:val="00CA1A56"/>
    <w:rsid w:val="00CA40AE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F0929"/>
    <w:rsid w:val="00CF77FF"/>
    <w:rsid w:val="00D167E2"/>
    <w:rsid w:val="00D43243"/>
    <w:rsid w:val="00D565BE"/>
    <w:rsid w:val="00D60AB9"/>
    <w:rsid w:val="00D708D2"/>
    <w:rsid w:val="00DA167B"/>
    <w:rsid w:val="00DA1B21"/>
    <w:rsid w:val="00DA1C25"/>
    <w:rsid w:val="00DA53B5"/>
    <w:rsid w:val="00DC122D"/>
    <w:rsid w:val="00DC4C15"/>
    <w:rsid w:val="00DD2759"/>
    <w:rsid w:val="00DD43E8"/>
    <w:rsid w:val="00DE2DE1"/>
    <w:rsid w:val="00DE3CF8"/>
    <w:rsid w:val="00DE5FE8"/>
    <w:rsid w:val="00DF364E"/>
    <w:rsid w:val="00DF72D1"/>
    <w:rsid w:val="00E00024"/>
    <w:rsid w:val="00E052B6"/>
    <w:rsid w:val="00E14775"/>
    <w:rsid w:val="00E20650"/>
    <w:rsid w:val="00E2266B"/>
    <w:rsid w:val="00E2716B"/>
    <w:rsid w:val="00E346C6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D2AC6"/>
    <w:rsid w:val="00ED3625"/>
    <w:rsid w:val="00ED6AD1"/>
    <w:rsid w:val="00EE1AC2"/>
    <w:rsid w:val="00EE4474"/>
    <w:rsid w:val="00EE4509"/>
    <w:rsid w:val="00EE4CBA"/>
    <w:rsid w:val="00EE6DFA"/>
    <w:rsid w:val="00EF0AA5"/>
    <w:rsid w:val="00EF221A"/>
    <w:rsid w:val="00EF3482"/>
    <w:rsid w:val="00EF54B7"/>
    <w:rsid w:val="00F04A00"/>
    <w:rsid w:val="00F118C4"/>
    <w:rsid w:val="00F126C1"/>
    <w:rsid w:val="00F15F3D"/>
    <w:rsid w:val="00F17E83"/>
    <w:rsid w:val="00F23740"/>
    <w:rsid w:val="00F262D9"/>
    <w:rsid w:val="00F30681"/>
    <w:rsid w:val="00F36218"/>
    <w:rsid w:val="00F36CEE"/>
    <w:rsid w:val="00F429B1"/>
    <w:rsid w:val="00F42ACC"/>
    <w:rsid w:val="00F4330A"/>
    <w:rsid w:val="00F47F5A"/>
    <w:rsid w:val="00F50284"/>
    <w:rsid w:val="00F50497"/>
    <w:rsid w:val="00F523A5"/>
    <w:rsid w:val="00F538EB"/>
    <w:rsid w:val="00F63240"/>
    <w:rsid w:val="00F6470C"/>
    <w:rsid w:val="00F6551F"/>
    <w:rsid w:val="00F67D8F"/>
    <w:rsid w:val="00F86242"/>
    <w:rsid w:val="00FA3C19"/>
    <w:rsid w:val="00FA7696"/>
    <w:rsid w:val="00FA7E21"/>
    <w:rsid w:val="00FB09F3"/>
    <w:rsid w:val="00FC4FB2"/>
    <w:rsid w:val="00FC72B7"/>
    <w:rsid w:val="00FD7059"/>
    <w:rsid w:val="00FE0B86"/>
    <w:rsid w:val="00FE1139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7F5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1074</TotalTime>
  <Pages>2</Pages>
  <Words>370</Words>
  <Characters>2110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32</cp:revision>
  <dcterms:created xsi:type="dcterms:W3CDTF">2021-01-15T14:33:00Z</dcterms:created>
  <dcterms:modified xsi:type="dcterms:W3CDTF">2021-05-11T12:56:00Z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(3)Bc6eybH5In3BnmjD5b0zKH4+eRc1NOdDDsNEmOiuKULgDFJvT0pIBuKS+aOux7zlMeCmVu8/
K03m8fqlmvDsiZar01hBLHp6Wu5P1FBlK/cd0k5AMS/qP3JQm5Azr2QSrm4SUTOlbODzcCDw
Xd4OJjEX7ANefKTjK6hnGkJA1KwEKV+/hh6eBQvj+Cccsv6RRVfs5Dj1CmEGuZrfpXzqrExo
M3l38QMsRxLM0ftT/h</vt:lpwstr>
  </property>
  <property fmtid="{D5CDD505-2E9C-101B-9397-08002B2CF9AE}" pid="3" name="_2015_ms_pID_7253431">
    <vt:lpwstr>HliVujvi0V75YJlrmrDpCi+YoVqq017n1NclUsjyzngp3QqQJnfSQl
zCSIazCwvNUCE6Wf7tmsoNeEicVwsUoWGZKwRPt8+f3IHbjbb2usiFxMgXmxLQqUThj7XmfA
Gh0LGu/LCcOh7qzS5pyUMcc9cEClnmb56KWdNLHLWN6JiO2+vPbo2tRcqdtq8e6nA5FAVSyE
StI9qc05iHU24t6fLkZZNqPiX9VjYSA07KAV</vt:lpwstr>
  </property>
  <property fmtid="{D5CDD505-2E9C-101B-9397-08002B2CF9AE}" pid="4" name="_2015_ms_pID_7253432">
    <vt:lpwstr>icVzcn89ZsLnJehGZYNusrA=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1620737767</vt:lpwstr>
  </property>
</Properties>
</file>